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09B" w:rsidRDefault="0024009B"/>
    <w:p w:rsidR="001067EA" w:rsidRDefault="001067EA"/>
    <w:p w:rsidR="0024009B" w:rsidRDefault="0024009B"/>
    <w:tbl>
      <w:tblPr>
        <w:tblStyle w:val="TableGrid"/>
        <w:tblW w:w="0" w:type="auto"/>
        <w:tblLayout w:type="fixed"/>
        <w:tblLook w:val="04A0"/>
      </w:tblPr>
      <w:tblGrid>
        <w:gridCol w:w="1242"/>
        <w:gridCol w:w="8000"/>
      </w:tblGrid>
      <w:tr w:rsidR="0024009B" w:rsidTr="001146D1">
        <w:tc>
          <w:tcPr>
            <w:tcW w:w="1242" w:type="dxa"/>
          </w:tcPr>
          <w:p w:rsidR="0024009B" w:rsidRDefault="00DC70C1">
            <w:r>
              <w:t>English</w:t>
            </w:r>
          </w:p>
        </w:tc>
        <w:tc>
          <w:tcPr>
            <w:tcW w:w="8000" w:type="dxa"/>
          </w:tcPr>
          <w:p w:rsidR="008E71B2" w:rsidRDefault="009C1E53">
            <w:pPr>
              <w:rPr>
                <w:rFonts w:ascii="Lora" w:hAnsi="Lora"/>
                <w:color w:val="818181"/>
                <w:shd w:val="clear" w:color="auto" w:fill="FFFFFF"/>
              </w:rPr>
            </w:pPr>
            <w:r>
              <w:rPr>
                <w:rStyle w:val="Strong"/>
                <w:rFonts w:ascii="Lora" w:hAnsi="Lora"/>
                <w:color w:val="818181"/>
                <w:shd w:val="clear" w:color="auto" w:fill="FFFFFF"/>
              </w:rPr>
              <w:t>Sight words: </w:t>
            </w:r>
            <w:r w:rsidR="00A76054">
              <w:rPr>
                <w:rStyle w:val="Strong"/>
                <w:rFonts w:ascii="Lora" w:hAnsi="Lora"/>
                <w:color w:val="818181"/>
                <w:shd w:val="clear" w:color="auto" w:fill="FFFFFF"/>
              </w:rPr>
              <w:t>lives, crumbs, corners, made, munches, going, able</w:t>
            </w:r>
            <w:r w:rsidR="008B0547" w:rsidRPr="008B0547">
              <w:rPr>
                <w:rStyle w:val="Strong"/>
                <w:rFonts w:ascii="Lora" w:hAnsi="Lora"/>
                <w:color w:val="FF0000"/>
                <w:shd w:val="clear" w:color="auto" w:fill="FFFFFF"/>
              </w:rPr>
              <w:t xml:space="preserve"> </w:t>
            </w:r>
            <w:r w:rsidRPr="008B0547">
              <w:rPr>
                <w:rFonts w:ascii="Lora" w:hAnsi="Lora"/>
                <w:color w:val="FF0000"/>
                <w:shd w:val="clear" w:color="auto" w:fill="FFFFFF"/>
              </w:rPr>
              <w:t> </w:t>
            </w:r>
            <w:r>
              <w:rPr>
                <w:rFonts w:ascii="Lora" w:hAnsi="Lora"/>
                <w:color w:val="818181"/>
                <w:shd w:val="clear" w:color="auto" w:fill="FFFFFF"/>
              </w:rPr>
              <w:t>from the reader '</w:t>
            </w:r>
            <w:r w:rsidR="00F650C5">
              <w:rPr>
                <w:rFonts w:ascii="Lora" w:hAnsi="Lora"/>
                <w:color w:val="818181"/>
                <w:shd w:val="clear" w:color="auto" w:fill="FFFFFF"/>
              </w:rPr>
              <w:t>The Mouse in Luke</w:t>
            </w:r>
            <w:r w:rsidR="00F650C5">
              <w:rPr>
                <w:rFonts w:ascii="Lora" w:hAnsi="Lora" w:hint="eastAsia"/>
                <w:color w:val="818181"/>
                <w:shd w:val="clear" w:color="auto" w:fill="FFFFFF"/>
              </w:rPr>
              <w:t>’</w:t>
            </w:r>
            <w:r w:rsidR="00F650C5">
              <w:rPr>
                <w:rFonts w:ascii="Lora" w:hAnsi="Lora"/>
                <w:color w:val="818181"/>
                <w:shd w:val="clear" w:color="auto" w:fill="FFFFFF"/>
              </w:rPr>
              <w:t>s House</w:t>
            </w:r>
            <w:r>
              <w:rPr>
                <w:rFonts w:ascii="Lora" w:hAnsi="Lora"/>
                <w:color w:val="818181"/>
                <w:shd w:val="clear" w:color="auto" w:fill="FFFFFF"/>
              </w:rPr>
              <w:t>'</w:t>
            </w:r>
            <w:r>
              <w:rPr>
                <w:rFonts w:ascii="Lora" w:hAnsi="Lora"/>
                <w:color w:val="818181"/>
              </w:rPr>
              <w:br/>
            </w:r>
            <w:r>
              <w:rPr>
                <w:rStyle w:val="Strong"/>
                <w:rFonts w:ascii="Lora" w:hAnsi="Lora"/>
                <w:color w:val="818181"/>
                <w:shd w:val="clear" w:color="auto" w:fill="FFFFFF"/>
              </w:rPr>
              <w:t>Activities:</w:t>
            </w:r>
            <w:r>
              <w:rPr>
                <w:rFonts w:ascii="Lora" w:hAnsi="Lora"/>
                <w:color w:val="818181"/>
              </w:rPr>
              <w:br/>
            </w:r>
            <w:r>
              <w:rPr>
                <w:rFonts w:ascii="Lora" w:hAnsi="Lora"/>
                <w:color w:val="818181"/>
                <w:shd w:val="clear" w:color="auto" w:fill="FFFFFF"/>
              </w:rPr>
              <w:t>Make your own sight word matching game</w:t>
            </w:r>
            <w:r>
              <w:rPr>
                <w:rFonts w:ascii="Lora" w:hAnsi="Lora"/>
                <w:color w:val="818181"/>
              </w:rPr>
              <w:br/>
            </w:r>
            <w:r>
              <w:rPr>
                <w:rFonts w:ascii="Lora" w:hAnsi="Lora"/>
                <w:color w:val="818181"/>
                <w:shd w:val="clear" w:color="auto" w:fill="FFFFFF"/>
              </w:rPr>
              <w:t xml:space="preserve">Look, say, cover, </w:t>
            </w:r>
            <w:r w:rsidR="006C544F">
              <w:rPr>
                <w:rFonts w:ascii="Lora" w:hAnsi="Lora"/>
                <w:color w:val="818181"/>
                <w:shd w:val="clear" w:color="auto" w:fill="FFFFFF"/>
              </w:rPr>
              <w:t>write check</w:t>
            </w:r>
            <w:r>
              <w:rPr>
                <w:rFonts w:ascii="Lora" w:hAnsi="Lora"/>
                <w:color w:val="818181"/>
                <w:shd w:val="clear" w:color="auto" w:fill="FFFFFF"/>
              </w:rPr>
              <w:t> </w:t>
            </w:r>
            <w:r>
              <w:rPr>
                <w:rFonts w:ascii="Lora" w:hAnsi="Lora"/>
                <w:color w:val="818181"/>
              </w:rPr>
              <w:br/>
            </w:r>
            <w:r>
              <w:rPr>
                <w:rFonts w:ascii="Lora" w:hAnsi="Lora"/>
                <w:color w:val="818181"/>
                <w:shd w:val="clear" w:color="auto" w:fill="FFFFFF"/>
              </w:rPr>
              <w:t>Look for the words in books and in newspapers </w:t>
            </w:r>
            <w:r>
              <w:rPr>
                <w:rFonts w:ascii="Lora" w:hAnsi="Lora"/>
                <w:color w:val="818181"/>
              </w:rPr>
              <w:br/>
            </w:r>
            <w:r>
              <w:rPr>
                <w:rFonts w:ascii="Lora" w:hAnsi="Lora"/>
                <w:color w:val="818181"/>
                <w:shd w:val="clear" w:color="auto" w:fill="FFFFFF"/>
              </w:rPr>
              <w:t>Make sentences using the words </w:t>
            </w:r>
            <w:r>
              <w:rPr>
                <w:rFonts w:ascii="Lora" w:hAnsi="Lora"/>
                <w:color w:val="818181"/>
              </w:rPr>
              <w:br/>
            </w:r>
            <w:r>
              <w:rPr>
                <w:rFonts w:ascii="Lora" w:hAnsi="Lora"/>
                <w:color w:val="818181"/>
                <w:shd w:val="clear" w:color="auto" w:fill="FFFFFF"/>
              </w:rPr>
              <w:t>Skills book pages: Pages for '</w:t>
            </w:r>
            <w:r w:rsidR="00F650C5">
              <w:rPr>
                <w:rFonts w:ascii="Lora" w:hAnsi="Lora"/>
                <w:color w:val="818181"/>
                <w:shd w:val="clear" w:color="auto" w:fill="FFFFFF"/>
              </w:rPr>
              <w:t>The Mouse in Luke</w:t>
            </w:r>
            <w:r w:rsidR="00F650C5">
              <w:rPr>
                <w:rFonts w:ascii="Lora" w:hAnsi="Lora" w:hint="eastAsia"/>
                <w:color w:val="818181"/>
                <w:shd w:val="clear" w:color="auto" w:fill="FFFFFF"/>
              </w:rPr>
              <w:t>’</w:t>
            </w:r>
            <w:r w:rsidR="00F650C5">
              <w:rPr>
                <w:rFonts w:ascii="Lora" w:hAnsi="Lora"/>
                <w:color w:val="818181"/>
                <w:shd w:val="clear" w:color="auto" w:fill="FFFFFF"/>
              </w:rPr>
              <w:t>s House</w:t>
            </w:r>
            <w:r>
              <w:rPr>
                <w:rStyle w:val="Emphasis"/>
                <w:rFonts w:ascii="Lora" w:hAnsi="Lora"/>
                <w:color w:val="818181"/>
                <w:shd w:val="clear" w:color="auto" w:fill="FFFFFF"/>
              </w:rPr>
              <w:t>' </w:t>
            </w:r>
            <w:r w:rsidR="006C544F">
              <w:rPr>
                <w:rFonts w:ascii="Lora" w:hAnsi="Lora"/>
                <w:color w:val="818181"/>
                <w:shd w:val="clear" w:color="auto" w:fill="FFFFFF"/>
              </w:rPr>
              <w:t xml:space="preserve">start at page </w:t>
            </w:r>
            <w:r w:rsidR="00F650C5">
              <w:rPr>
                <w:rFonts w:ascii="Lora" w:hAnsi="Lora"/>
                <w:color w:val="818181"/>
                <w:shd w:val="clear" w:color="auto" w:fill="FFFFFF"/>
              </w:rPr>
              <w:t>78</w:t>
            </w:r>
            <w:r>
              <w:rPr>
                <w:rFonts w:ascii="Lora" w:hAnsi="Lora"/>
                <w:color w:val="818181"/>
                <w:shd w:val="clear" w:color="auto" w:fill="FFFFFF"/>
              </w:rPr>
              <w:t xml:space="preserve">. </w:t>
            </w:r>
            <w:r>
              <w:rPr>
                <w:rFonts w:ascii="Lora" w:hAnsi="Lora"/>
                <w:color w:val="818181"/>
              </w:rPr>
              <w:br/>
            </w:r>
            <w:r>
              <w:rPr>
                <w:rFonts w:ascii="Lora" w:hAnsi="Lora"/>
                <w:color w:val="818181"/>
              </w:rPr>
              <w:br/>
            </w:r>
            <w:r>
              <w:rPr>
                <w:rFonts w:ascii="Lora" w:hAnsi="Lora"/>
                <w:color w:val="818181"/>
              </w:rPr>
              <w:br/>
            </w:r>
            <w:r>
              <w:rPr>
                <w:rStyle w:val="Strong"/>
                <w:rFonts w:ascii="Lora" w:hAnsi="Lora"/>
                <w:color w:val="818181"/>
                <w:shd w:val="clear" w:color="auto" w:fill="FFFFFF"/>
              </w:rPr>
              <w:t>Phonics</w:t>
            </w:r>
            <w:r w:rsidR="00724AAF">
              <w:rPr>
                <w:rFonts w:ascii="Lora" w:hAnsi="Lora"/>
                <w:color w:val="818181"/>
                <w:shd w:val="clear" w:color="auto" w:fill="FFFFFF"/>
              </w:rPr>
              <w:t xml:space="preserve">: </w:t>
            </w:r>
            <w:r w:rsidR="008E71B2">
              <w:rPr>
                <w:rFonts w:ascii="Lora" w:hAnsi="Lora"/>
                <w:color w:val="818181"/>
                <w:shd w:val="clear" w:color="auto" w:fill="FFFFFF"/>
              </w:rPr>
              <w:t xml:space="preserve">Magic e changes the vowel to say its name; </w:t>
            </w:r>
            <w:hyperlink r:id="rId5" w:history="1">
              <w:r w:rsidR="008E71B2" w:rsidRPr="00687DC3">
                <w:rPr>
                  <w:rStyle w:val="Hyperlink"/>
                  <w:rFonts w:ascii="Lora" w:hAnsi="Lora"/>
                  <w:shd w:val="clear" w:color="auto" w:fill="FFFFFF"/>
                </w:rPr>
                <w:t>https://youtu.be/c3oA4wfUBak</w:t>
              </w:r>
            </w:hyperlink>
            <w:r w:rsidR="008E71B2">
              <w:rPr>
                <w:rFonts w:ascii="Lora" w:hAnsi="Lora"/>
                <w:color w:val="818181"/>
                <w:shd w:val="clear" w:color="auto" w:fill="FFFFFF"/>
              </w:rPr>
              <w:t xml:space="preserve"> </w:t>
            </w:r>
          </w:p>
          <w:p w:rsidR="008E71B2" w:rsidRDefault="008E71B2">
            <w:pPr>
              <w:rPr>
                <w:rFonts w:ascii="Lora" w:hAnsi="Lora"/>
                <w:color w:val="818181"/>
                <w:shd w:val="clear" w:color="auto" w:fill="FFFFFF"/>
              </w:rPr>
            </w:pPr>
            <w:r>
              <w:rPr>
                <w:rFonts w:ascii="Lora" w:hAnsi="Lora"/>
                <w:color w:val="818181"/>
                <w:shd w:val="clear" w:color="auto" w:fill="FFFFFF"/>
              </w:rPr>
              <w:t xml:space="preserve"> This week we look at the vowel </w:t>
            </w:r>
            <w:r>
              <w:rPr>
                <w:rFonts w:ascii="Lora" w:hAnsi="Lora" w:hint="eastAsia"/>
                <w:color w:val="818181"/>
                <w:shd w:val="clear" w:color="auto" w:fill="FFFFFF"/>
              </w:rPr>
              <w:t>‘</w:t>
            </w:r>
            <w:proofErr w:type="spellStart"/>
            <w:r w:rsidR="00BB03C0">
              <w:rPr>
                <w:rFonts w:ascii="Lora" w:hAnsi="Lora"/>
                <w:color w:val="818181"/>
                <w:shd w:val="clear" w:color="auto" w:fill="FFFFFF"/>
              </w:rPr>
              <w:t>i</w:t>
            </w:r>
            <w:proofErr w:type="spellEnd"/>
            <w:r>
              <w:rPr>
                <w:rFonts w:ascii="Lora" w:hAnsi="Lora" w:hint="eastAsia"/>
                <w:color w:val="818181"/>
                <w:shd w:val="clear" w:color="auto" w:fill="FFFFFF"/>
              </w:rPr>
              <w:t>’</w:t>
            </w:r>
            <w:r w:rsidR="00BB03C0">
              <w:rPr>
                <w:rFonts w:ascii="Lora" w:hAnsi="Lora"/>
                <w:color w:val="818181"/>
                <w:shd w:val="clear" w:color="auto" w:fill="FFFFFF"/>
              </w:rPr>
              <w:t>pin becomes pine</w:t>
            </w:r>
            <w:r>
              <w:rPr>
                <w:rFonts w:ascii="Lora" w:hAnsi="Lora"/>
                <w:color w:val="818181"/>
                <w:shd w:val="clear" w:color="auto" w:fill="FFFFFF"/>
              </w:rPr>
              <w:t>.</w:t>
            </w:r>
          </w:p>
          <w:p w:rsidR="0028566F" w:rsidRDefault="0028566F">
            <w:pPr>
              <w:rPr>
                <w:rFonts w:ascii="Lora" w:hAnsi="Lora"/>
                <w:color w:val="818181"/>
                <w:shd w:val="clear" w:color="auto" w:fill="FFFFFF"/>
              </w:rPr>
            </w:pPr>
            <w:r>
              <w:rPr>
                <w:rFonts w:ascii="Lora" w:hAnsi="Lora"/>
                <w:color w:val="818181"/>
                <w:shd w:val="clear" w:color="auto" w:fill="FFFFFF"/>
              </w:rPr>
              <w:t>-Practice reading the picture cards (see attached)</w:t>
            </w:r>
          </w:p>
          <w:p w:rsidR="0028566F" w:rsidRDefault="0028566F">
            <w:pPr>
              <w:rPr>
                <w:rFonts w:ascii="Lora" w:hAnsi="Lora"/>
                <w:color w:val="818181"/>
                <w:shd w:val="clear" w:color="auto" w:fill="FFFFFF"/>
              </w:rPr>
            </w:pPr>
            <w:r>
              <w:rPr>
                <w:rFonts w:ascii="Lora" w:hAnsi="Lora"/>
                <w:color w:val="818181"/>
                <w:shd w:val="clear" w:color="auto" w:fill="FFFFFF"/>
              </w:rPr>
              <w:t>-Magic e worksheet (see attached)</w:t>
            </w:r>
          </w:p>
          <w:p w:rsidR="00BB042A" w:rsidRDefault="0028566F">
            <w:pPr>
              <w:rPr>
                <w:rFonts w:ascii="Lora" w:hAnsi="Lora"/>
                <w:color w:val="818181"/>
                <w:shd w:val="clear" w:color="auto" w:fill="FFFFFF"/>
              </w:rPr>
            </w:pPr>
            <w:r>
              <w:rPr>
                <w:rFonts w:ascii="Lora" w:hAnsi="Lora"/>
                <w:color w:val="818181"/>
                <w:shd w:val="clear" w:color="auto" w:fill="FFFFFF"/>
              </w:rPr>
              <w:t>-</w:t>
            </w:r>
            <w:r w:rsidR="00E64F66">
              <w:rPr>
                <w:rFonts w:ascii="Lora" w:hAnsi="Lora"/>
                <w:color w:val="818181"/>
                <w:shd w:val="clear" w:color="auto" w:fill="FFFFFF"/>
              </w:rPr>
              <w:t>Play Phonics Frog Game (see attached)</w:t>
            </w:r>
            <w:r w:rsidR="009C1E53">
              <w:rPr>
                <w:rFonts w:ascii="Lora" w:hAnsi="Lora"/>
                <w:color w:val="818181"/>
              </w:rPr>
              <w:br/>
            </w:r>
            <w:r>
              <w:rPr>
                <w:rFonts w:ascii="Lora" w:hAnsi="Lora"/>
                <w:color w:val="818181"/>
                <w:shd w:val="clear" w:color="auto" w:fill="FFFFFF"/>
              </w:rPr>
              <w:t>-</w:t>
            </w:r>
            <w:r w:rsidR="001E0A38">
              <w:rPr>
                <w:rFonts w:ascii="Lora" w:hAnsi="Lora"/>
                <w:color w:val="818181"/>
                <w:shd w:val="clear" w:color="auto" w:fill="FFFFFF"/>
              </w:rPr>
              <w:t>Make a</w:t>
            </w:r>
            <w:r w:rsidR="00101778">
              <w:rPr>
                <w:rFonts w:ascii="Lora" w:hAnsi="Lora"/>
                <w:color w:val="818181"/>
                <w:shd w:val="clear" w:color="auto" w:fill="FFFFFF"/>
              </w:rPr>
              <w:t>n</w:t>
            </w:r>
            <w:r w:rsidR="001E0A38">
              <w:rPr>
                <w:rFonts w:ascii="Lora" w:hAnsi="Lora"/>
                <w:color w:val="818181"/>
                <w:shd w:val="clear" w:color="auto" w:fill="FFFFFF"/>
              </w:rPr>
              <w:t xml:space="preserve"> </w:t>
            </w:r>
            <w:proofErr w:type="spellStart"/>
            <w:r w:rsidR="00BB03C0">
              <w:rPr>
                <w:rFonts w:ascii="Lora" w:hAnsi="Lora"/>
                <w:color w:val="818181"/>
                <w:shd w:val="clear" w:color="auto" w:fill="FFFFFF"/>
              </w:rPr>
              <w:t>i</w:t>
            </w:r>
            <w:r>
              <w:rPr>
                <w:rFonts w:ascii="Lora" w:hAnsi="Lora"/>
                <w:color w:val="818181"/>
                <w:shd w:val="clear" w:color="auto" w:fill="FFFFFF"/>
              </w:rPr>
              <w:t>_</w:t>
            </w:r>
            <w:proofErr w:type="gramStart"/>
            <w:r>
              <w:rPr>
                <w:rFonts w:ascii="Lora" w:hAnsi="Lora"/>
                <w:color w:val="818181"/>
                <w:shd w:val="clear" w:color="auto" w:fill="FFFFFF"/>
              </w:rPr>
              <w:t>e</w:t>
            </w:r>
            <w:proofErr w:type="spellEnd"/>
            <w:r>
              <w:rPr>
                <w:rFonts w:ascii="Lora" w:hAnsi="Lora"/>
                <w:color w:val="818181"/>
                <w:shd w:val="clear" w:color="auto" w:fill="FFFFFF"/>
              </w:rPr>
              <w:t xml:space="preserve"> </w:t>
            </w:r>
            <w:r w:rsidR="001E0A38">
              <w:rPr>
                <w:rFonts w:ascii="Lora" w:hAnsi="Lora"/>
                <w:color w:val="818181"/>
                <w:shd w:val="clear" w:color="auto" w:fill="FFFFFF"/>
              </w:rPr>
              <w:t xml:space="preserve"> poster</w:t>
            </w:r>
            <w:proofErr w:type="gramEnd"/>
            <w:r w:rsidR="001E0A38">
              <w:rPr>
                <w:rFonts w:ascii="Lora" w:hAnsi="Lora"/>
                <w:color w:val="818181"/>
                <w:shd w:val="clear" w:color="auto" w:fill="FFFFFF"/>
              </w:rPr>
              <w:t xml:space="preserve">: Draw pictures of </w:t>
            </w:r>
            <w:proofErr w:type="spellStart"/>
            <w:r w:rsidR="00BB03C0">
              <w:rPr>
                <w:rFonts w:ascii="Lora" w:hAnsi="Lora"/>
                <w:color w:val="818181"/>
                <w:shd w:val="clear" w:color="auto" w:fill="FFFFFF"/>
              </w:rPr>
              <w:t>i</w:t>
            </w:r>
            <w:r>
              <w:rPr>
                <w:rFonts w:ascii="Lora" w:hAnsi="Lora"/>
                <w:color w:val="818181"/>
                <w:shd w:val="clear" w:color="auto" w:fill="FFFFFF"/>
              </w:rPr>
              <w:t>_e</w:t>
            </w:r>
            <w:proofErr w:type="spellEnd"/>
            <w:r w:rsidR="009C1E53">
              <w:rPr>
                <w:rFonts w:ascii="Lora" w:hAnsi="Lora"/>
                <w:color w:val="818181"/>
                <w:shd w:val="clear" w:color="auto" w:fill="FFFFFF"/>
              </w:rPr>
              <w:t xml:space="preserve"> words and write the words beside them </w:t>
            </w:r>
            <w:r w:rsidR="009C1E53">
              <w:rPr>
                <w:rFonts w:ascii="Lora" w:hAnsi="Lora"/>
                <w:color w:val="818181"/>
              </w:rPr>
              <w:br/>
            </w:r>
            <w:r w:rsidR="009C1E53">
              <w:rPr>
                <w:rFonts w:ascii="Lora" w:hAnsi="Lora"/>
                <w:color w:val="818181"/>
              </w:rPr>
              <w:br/>
            </w:r>
            <w:r w:rsidR="009C1E53">
              <w:rPr>
                <w:rFonts w:ascii="Lora" w:hAnsi="Lora"/>
                <w:color w:val="818181"/>
              </w:rPr>
              <w:br/>
            </w:r>
            <w:r w:rsidR="009C1E53">
              <w:rPr>
                <w:rStyle w:val="Strong"/>
                <w:rFonts w:ascii="Lora" w:hAnsi="Lora"/>
                <w:color w:val="818181"/>
                <w:shd w:val="clear" w:color="auto" w:fill="FFFFFF"/>
              </w:rPr>
              <w:t>Weekly Readers: </w:t>
            </w:r>
            <w:r w:rsidR="009C1E53">
              <w:rPr>
                <w:rFonts w:ascii="Lora" w:hAnsi="Lora"/>
                <w:color w:val="818181"/>
              </w:rPr>
              <w:br/>
            </w:r>
            <w:r w:rsidR="009C1E53">
              <w:rPr>
                <w:rFonts w:ascii="Lora" w:hAnsi="Lora"/>
                <w:color w:val="818181"/>
                <w:shd w:val="clear" w:color="auto" w:fill="FFFFFF"/>
              </w:rPr>
              <w:t>1. </w:t>
            </w:r>
            <w:proofErr w:type="spellStart"/>
            <w:r w:rsidR="009C1E53">
              <w:rPr>
                <w:rFonts w:ascii="Lora" w:hAnsi="Lora"/>
                <w:color w:val="818181"/>
                <w:shd w:val="clear" w:color="auto" w:fill="FFFFFF"/>
              </w:rPr>
              <w:t>Decodable</w:t>
            </w:r>
            <w:proofErr w:type="spellEnd"/>
            <w:r w:rsidR="009C1E53">
              <w:rPr>
                <w:rFonts w:ascii="Lora" w:hAnsi="Lora"/>
                <w:color w:val="818181"/>
                <w:shd w:val="clear" w:color="auto" w:fill="FFFFFF"/>
              </w:rPr>
              <w:t xml:space="preserve"> reader to revise phonics and blending: </w:t>
            </w:r>
            <w:r w:rsidR="00BB03C0">
              <w:rPr>
                <w:rFonts w:ascii="Lora" w:hAnsi="Lora"/>
                <w:color w:val="818181"/>
                <w:shd w:val="clear" w:color="auto" w:fill="FFFFFF"/>
              </w:rPr>
              <w:t>The Nice Mice</w:t>
            </w:r>
            <w:r w:rsidR="009C1E53">
              <w:rPr>
                <w:rFonts w:ascii="Lora" w:hAnsi="Lora"/>
                <w:color w:val="818181"/>
              </w:rPr>
              <w:br/>
            </w:r>
            <w:r w:rsidR="009C1E53">
              <w:rPr>
                <w:rFonts w:ascii="Lora" w:hAnsi="Lora"/>
                <w:color w:val="818181"/>
                <w:shd w:val="clear" w:color="auto" w:fill="FFFFFF"/>
              </w:rPr>
              <w:t>2. Sight</w:t>
            </w:r>
            <w:r w:rsidR="00BB042A">
              <w:rPr>
                <w:rFonts w:ascii="Lora" w:hAnsi="Lora"/>
                <w:color w:val="818181"/>
                <w:shd w:val="clear" w:color="auto" w:fill="FFFFFF"/>
              </w:rPr>
              <w:t xml:space="preserve"> </w:t>
            </w:r>
            <w:r w:rsidR="0071305A">
              <w:rPr>
                <w:rFonts w:ascii="Lora" w:hAnsi="Lora"/>
                <w:color w:val="818181"/>
                <w:shd w:val="clear" w:color="auto" w:fill="FFFFFF"/>
              </w:rPr>
              <w:t>word reader: Bubbles</w:t>
            </w:r>
            <w:r w:rsidR="00F12E85">
              <w:rPr>
                <w:rFonts w:ascii="Lora" w:hAnsi="Lora"/>
                <w:color w:val="818181"/>
                <w:shd w:val="clear" w:color="auto" w:fill="FFFFFF"/>
              </w:rPr>
              <w:t>.</w:t>
            </w:r>
          </w:p>
          <w:p w:rsidR="0024009B" w:rsidRDefault="00BB042A">
            <w:pPr>
              <w:rPr>
                <w:rStyle w:val="Emphasis"/>
                <w:rFonts w:ascii="Lora" w:hAnsi="Lora"/>
                <w:color w:val="818181"/>
                <w:shd w:val="clear" w:color="auto" w:fill="FFFFFF"/>
              </w:rPr>
            </w:pPr>
            <w:r>
              <w:rPr>
                <w:rFonts w:ascii="Lora" w:hAnsi="Lora"/>
                <w:color w:val="818181"/>
                <w:shd w:val="clear" w:color="auto" w:fill="FFFFFF"/>
              </w:rPr>
              <w:t>I have attached worksheets that might be useful to provide a quiet, written activity when you need one! Please don</w:t>
            </w:r>
            <w:r>
              <w:rPr>
                <w:rFonts w:ascii="Lora" w:hAnsi="Lora" w:hint="eastAsia"/>
                <w:color w:val="818181"/>
                <w:shd w:val="clear" w:color="auto" w:fill="FFFFFF"/>
              </w:rPr>
              <w:t>’</w:t>
            </w:r>
            <w:r>
              <w:rPr>
                <w:rFonts w:ascii="Lora" w:hAnsi="Lora"/>
                <w:color w:val="818181"/>
                <w:shd w:val="clear" w:color="auto" w:fill="FFFFFF"/>
              </w:rPr>
              <w:t>t feel that they must be done.</w:t>
            </w:r>
            <w:r w:rsidR="00F44BA3">
              <w:rPr>
                <w:rFonts w:ascii="Lora" w:hAnsi="Lora"/>
                <w:color w:val="818181"/>
                <w:shd w:val="clear" w:color="auto" w:fill="FFFFFF"/>
              </w:rPr>
              <w:t xml:space="preserve"> </w:t>
            </w:r>
            <w:r w:rsidR="00CA222A">
              <w:rPr>
                <w:rFonts w:ascii="Lora" w:hAnsi="Lora"/>
                <w:color w:val="818181"/>
                <w:shd w:val="clear" w:color="auto" w:fill="FFFFFF"/>
              </w:rPr>
              <w:t>These books are also for colouring in if you are able to print them out.</w:t>
            </w:r>
            <w:r w:rsidR="009C1E53">
              <w:rPr>
                <w:rFonts w:ascii="Lora" w:hAnsi="Lora"/>
                <w:color w:val="818181"/>
                <w:shd w:val="clear" w:color="auto" w:fill="FFFFFF"/>
              </w:rPr>
              <w:t> </w:t>
            </w:r>
            <w:r w:rsidR="009C1E53">
              <w:rPr>
                <w:rFonts w:ascii="Lora" w:hAnsi="Lora"/>
                <w:color w:val="818181"/>
              </w:rPr>
              <w:br/>
            </w:r>
            <w:r w:rsidR="009C1E53">
              <w:rPr>
                <w:rStyle w:val="Emphasis"/>
                <w:rFonts w:ascii="Lora" w:hAnsi="Lora"/>
                <w:color w:val="818181"/>
                <w:shd w:val="clear" w:color="auto" w:fill="FFFFFF"/>
              </w:rPr>
              <w:t xml:space="preserve">Make sure the children point to each word as they read. After a couple of days reading the reader, if you are looking for an extra challenge, print off the reader and cut the sentences from the pictures, see if your child can match the sentence to the picture. Alternatively, write out one sentence from the book and cut it up, </w:t>
            </w:r>
            <w:proofErr w:type="gramStart"/>
            <w:r w:rsidR="009C1E53">
              <w:rPr>
                <w:rStyle w:val="Emphasis"/>
                <w:rFonts w:ascii="Lora" w:hAnsi="Lora"/>
                <w:color w:val="818181"/>
                <w:shd w:val="clear" w:color="auto" w:fill="FFFFFF"/>
              </w:rPr>
              <w:t>ask</w:t>
            </w:r>
            <w:r w:rsidR="00CA222A">
              <w:rPr>
                <w:rStyle w:val="Emphasis"/>
                <w:rFonts w:ascii="Lora" w:hAnsi="Lora"/>
                <w:color w:val="818181"/>
                <w:shd w:val="clear" w:color="auto" w:fill="FFFFFF"/>
              </w:rPr>
              <w:t xml:space="preserve"> </w:t>
            </w:r>
            <w:r w:rsidR="001E0A38">
              <w:rPr>
                <w:rStyle w:val="Emphasis"/>
                <w:rFonts w:ascii="Lora" w:hAnsi="Lora"/>
                <w:color w:val="818181"/>
                <w:shd w:val="clear" w:color="auto" w:fill="FFFFFF"/>
              </w:rPr>
              <w:t xml:space="preserve"> </w:t>
            </w:r>
            <w:r w:rsidR="009C1E53">
              <w:rPr>
                <w:rStyle w:val="Emphasis"/>
                <w:rFonts w:ascii="Lora" w:hAnsi="Lora"/>
                <w:color w:val="818181"/>
                <w:shd w:val="clear" w:color="auto" w:fill="FFFFFF"/>
              </w:rPr>
              <w:t>your</w:t>
            </w:r>
            <w:proofErr w:type="gramEnd"/>
            <w:r w:rsidR="009C1E53">
              <w:rPr>
                <w:rStyle w:val="Emphasis"/>
                <w:rFonts w:ascii="Lora" w:hAnsi="Lora"/>
                <w:color w:val="818181"/>
                <w:shd w:val="clear" w:color="auto" w:fill="FFFFFF"/>
              </w:rPr>
              <w:t xml:space="preserve"> child to put the sentence into the correct order. </w:t>
            </w:r>
          </w:p>
          <w:p w:rsidR="00BB042A" w:rsidRDefault="00BB042A">
            <w:pPr>
              <w:rPr>
                <w:rStyle w:val="Emphasis"/>
                <w:rFonts w:ascii="Lora" w:hAnsi="Lora"/>
                <w:color w:val="818181"/>
                <w:shd w:val="clear" w:color="auto" w:fill="FFFFFF"/>
              </w:rPr>
            </w:pPr>
          </w:p>
          <w:p w:rsidR="00BB042A" w:rsidRDefault="00BB042A">
            <w:pPr>
              <w:rPr>
                <w:rStyle w:val="Strong"/>
                <w:rFonts w:ascii="Lora" w:hAnsi="Lora"/>
                <w:color w:val="818181"/>
                <w:shd w:val="clear" w:color="auto" w:fill="FFFFFF"/>
              </w:rPr>
            </w:pPr>
            <w:r>
              <w:rPr>
                <w:rStyle w:val="Strong"/>
                <w:rFonts w:ascii="Lora" w:hAnsi="Lora"/>
                <w:color w:val="818181"/>
                <w:shd w:val="clear" w:color="auto" w:fill="FFFFFF"/>
              </w:rPr>
              <w:t>Handwriting:</w:t>
            </w:r>
          </w:p>
          <w:p w:rsidR="00BB042A" w:rsidRDefault="00BB042A">
            <w:pPr>
              <w:rPr>
                <w:rStyle w:val="Strong"/>
                <w:rFonts w:ascii="Lora" w:hAnsi="Lora"/>
                <w:color w:val="818181"/>
                <w:shd w:val="clear" w:color="auto" w:fill="FFFFFF"/>
              </w:rPr>
            </w:pPr>
            <w:r>
              <w:rPr>
                <w:rFonts w:ascii="Lora" w:hAnsi="Lora" w:hint="eastAsia"/>
                <w:color w:val="818181"/>
                <w:shd w:val="clear" w:color="auto" w:fill="FFFFFF"/>
              </w:rPr>
              <w:t>‘</w:t>
            </w:r>
            <w:proofErr w:type="gramStart"/>
            <w:r w:rsidR="0047362B">
              <w:rPr>
                <w:rFonts w:ascii="Lora" w:hAnsi="Lora"/>
                <w:color w:val="818181"/>
                <w:shd w:val="clear" w:color="auto" w:fill="FFFFFF"/>
              </w:rPr>
              <w:t>revision</w:t>
            </w:r>
            <w:proofErr w:type="gramEnd"/>
            <w:r>
              <w:rPr>
                <w:rFonts w:ascii="Lora" w:hAnsi="Lora" w:hint="eastAsia"/>
                <w:color w:val="818181"/>
                <w:shd w:val="clear" w:color="auto" w:fill="FFFFFF"/>
              </w:rPr>
              <w:t>’</w:t>
            </w:r>
            <w:r>
              <w:rPr>
                <w:rFonts w:ascii="Lora" w:hAnsi="Lora"/>
                <w:color w:val="818181"/>
                <w:shd w:val="clear" w:color="auto" w:fill="FFFFFF"/>
              </w:rPr>
              <w:t xml:space="preserve"> page</w:t>
            </w:r>
            <w:r w:rsidR="00BB03C0">
              <w:rPr>
                <w:rFonts w:ascii="Lora" w:hAnsi="Lora"/>
                <w:color w:val="818181"/>
                <w:shd w:val="clear" w:color="auto" w:fill="FFFFFF"/>
              </w:rPr>
              <w:t>s 67 and 68</w:t>
            </w:r>
            <w:r w:rsidR="0047362B">
              <w:rPr>
                <w:rFonts w:ascii="Lora" w:hAnsi="Lora"/>
                <w:color w:val="818181"/>
                <w:shd w:val="clear" w:color="auto" w:fill="FFFFFF"/>
              </w:rPr>
              <w:t>. Check that you are using the tripod grip as demonstrated on the inside cover of the book.</w:t>
            </w:r>
          </w:p>
          <w:p w:rsidR="009C1E53" w:rsidRDefault="009C1E53">
            <w:pPr>
              <w:rPr>
                <w:rStyle w:val="Emphasis"/>
                <w:rFonts w:ascii="Lora" w:hAnsi="Lora"/>
                <w:color w:val="818181"/>
                <w:shd w:val="clear" w:color="auto" w:fill="FFFFFF"/>
              </w:rPr>
            </w:pPr>
          </w:p>
          <w:p w:rsidR="0071305A" w:rsidRDefault="005F3CF0" w:rsidP="005F3CF0">
            <w:pPr>
              <w:rPr>
                <w:rStyle w:val="Strong"/>
                <w:rFonts w:ascii="Lora" w:hAnsi="Lora"/>
                <w:color w:val="818181"/>
                <w:shd w:val="clear" w:color="auto" w:fill="FFFFFF"/>
              </w:rPr>
            </w:pPr>
            <w:r>
              <w:rPr>
                <w:rStyle w:val="Strong"/>
                <w:rFonts w:ascii="Lora" w:hAnsi="Lora"/>
                <w:color w:val="818181"/>
                <w:shd w:val="clear" w:color="auto" w:fill="FFFFFF"/>
              </w:rPr>
              <w:t>Oral Language:</w:t>
            </w:r>
          </w:p>
          <w:p w:rsidR="0071305A" w:rsidRDefault="0071305A" w:rsidP="005F3CF0">
            <w:pPr>
              <w:rPr>
                <w:rStyle w:val="Strong"/>
                <w:rFonts w:ascii="Lora" w:hAnsi="Lora"/>
                <w:color w:val="818181"/>
                <w:shd w:val="clear" w:color="auto" w:fill="FFFFFF"/>
              </w:rPr>
            </w:pPr>
          </w:p>
          <w:p w:rsidR="0071305A" w:rsidRDefault="0071305A" w:rsidP="005F3CF0">
            <w:pPr>
              <w:rPr>
                <w:rStyle w:val="Strong"/>
                <w:rFonts w:ascii="Lora" w:hAnsi="Lora"/>
                <w:color w:val="818181"/>
                <w:shd w:val="clear" w:color="auto" w:fill="FFFFFF"/>
              </w:rPr>
            </w:pPr>
            <w:r>
              <w:rPr>
                <w:rStyle w:val="Strong"/>
                <w:rFonts w:ascii="Lora" w:hAnsi="Lora"/>
                <w:color w:val="818181"/>
                <w:shd w:val="clear" w:color="auto" w:fill="FFFFFF"/>
              </w:rPr>
              <w:t xml:space="preserve">- </w:t>
            </w:r>
            <w:r w:rsidRPr="0071305A">
              <w:rPr>
                <w:rStyle w:val="Strong"/>
                <w:rFonts w:ascii="Lora" w:hAnsi="Lora"/>
                <w:b w:val="0"/>
                <w:color w:val="818181"/>
                <w:shd w:val="clear" w:color="auto" w:fill="FFFFFF"/>
              </w:rPr>
              <w:t>Record a video to explain your bubble experiment, what you had to do, what you saw and why.</w:t>
            </w:r>
          </w:p>
          <w:p w:rsidR="005F3CF0" w:rsidRPr="00DE2BF6" w:rsidRDefault="00DE2BF6" w:rsidP="00DE2BF6">
            <w:pPr>
              <w:rPr>
                <w:rStyle w:val="Strong"/>
                <w:rFonts w:ascii="Lora" w:hAnsi="Lora"/>
                <w:color w:val="818181"/>
                <w:shd w:val="clear" w:color="auto" w:fill="FFFFFF"/>
              </w:rPr>
            </w:pPr>
            <w:r>
              <w:rPr>
                <w:rFonts w:ascii="Lora" w:hAnsi="Lora"/>
                <w:color w:val="818181"/>
                <w:shd w:val="clear" w:color="auto" w:fill="FFFFFF"/>
              </w:rPr>
              <w:t xml:space="preserve">- </w:t>
            </w:r>
            <w:r w:rsidR="005F3CF0" w:rsidRPr="00DE2BF6">
              <w:rPr>
                <w:rFonts w:ascii="Lora" w:hAnsi="Lora"/>
                <w:color w:val="818181"/>
                <w:shd w:val="clear" w:color="auto" w:fill="FFFFFF"/>
              </w:rPr>
              <w:t xml:space="preserve">Help your child take charge of their learning and day by asking them to plan out activities they would like to do. At the end of the day, get them to recall some of their favourite activities of the day and why. Phone calls to loved ones and friends will really help their </w:t>
            </w:r>
            <w:r w:rsidR="005F3CF0" w:rsidRPr="00DE2BF6">
              <w:rPr>
                <w:rFonts w:ascii="Lora" w:hAnsi="Lora" w:hint="eastAsia"/>
                <w:color w:val="818181"/>
                <w:shd w:val="clear" w:color="auto" w:fill="FFFFFF"/>
              </w:rPr>
              <w:t>language</w:t>
            </w:r>
            <w:r w:rsidR="005F3CF0" w:rsidRPr="00DE2BF6">
              <w:rPr>
                <w:rFonts w:ascii="Lora" w:hAnsi="Lora"/>
                <w:color w:val="818181"/>
                <w:shd w:val="clear" w:color="auto" w:fill="FFFFFF"/>
              </w:rPr>
              <w:t xml:space="preserve"> skills but more importantly will keep them feeling connected.</w:t>
            </w:r>
          </w:p>
          <w:p w:rsidR="005F3CF0" w:rsidRDefault="005F3CF0">
            <w:pPr>
              <w:rPr>
                <w:rStyle w:val="Emphasis"/>
                <w:rFonts w:ascii="Lora" w:hAnsi="Lora"/>
                <w:color w:val="818181"/>
                <w:shd w:val="clear" w:color="auto" w:fill="FFFFFF"/>
              </w:rPr>
            </w:pPr>
          </w:p>
          <w:p w:rsidR="005F3CF0" w:rsidRDefault="005F3CF0"/>
        </w:tc>
      </w:tr>
      <w:tr w:rsidR="0024009B" w:rsidTr="001146D1">
        <w:tc>
          <w:tcPr>
            <w:tcW w:w="1242" w:type="dxa"/>
          </w:tcPr>
          <w:p w:rsidR="0024009B" w:rsidRDefault="00785F61">
            <w:r>
              <w:t>Maths</w:t>
            </w:r>
          </w:p>
        </w:tc>
        <w:tc>
          <w:tcPr>
            <w:tcW w:w="8000" w:type="dxa"/>
          </w:tcPr>
          <w:p w:rsidR="00E25946" w:rsidRDefault="00BB03C0" w:rsidP="00CA222A">
            <w:r>
              <w:t>Khan Academy: Download this free app and use</w:t>
            </w:r>
            <w:r w:rsidR="00045556">
              <w:t xml:space="preserve"> the access code on the Senior Infants blog to access these practice games.</w:t>
            </w:r>
          </w:p>
          <w:p w:rsidR="001146D1" w:rsidRDefault="00045556" w:rsidP="00CA222A">
            <w:r>
              <w:t>Topic: Data, More Than and Less Than</w:t>
            </w:r>
          </w:p>
          <w:p w:rsidR="0024012B" w:rsidRDefault="00CA222A" w:rsidP="00CA222A">
            <w:r>
              <w:t xml:space="preserve">Busy at Maths pages </w:t>
            </w:r>
            <w:r w:rsidR="00045556">
              <w:t>100-103</w:t>
            </w:r>
            <w:r w:rsidR="0024012B">
              <w:t xml:space="preserve"> and in the Homework Book p.3</w:t>
            </w:r>
            <w:r w:rsidR="00045556">
              <w:t>5</w:t>
            </w:r>
          </w:p>
          <w:p w:rsidR="00CA222A" w:rsidRDefault="00CA222A" w:rsidP="00CA222A">
            <w:r>
              <w:lastRenderedPageBreak/>
              <w:t xml:space="preserve">On the CJ Fallon digital books site for these pages there is a Multimedia link to these activities. </w:t>
            </w:r>
          </w:p>
          <w:p w:rsidR="00DE2BF6" w:rsidRDefault="00DE2BF6" w:rsidP="00A1770B">
            <w:r>
              <w:t xml:space="preserve">Make a Data Poster showing information you have collected on any topic you like. This might be types of plants/flowers you see on your walk, colours of cars you spotted on a 5km journey you take this week, </w:t>
            </w:r>
            <w:proofErr w:type="gramStart"/>
            <w:r>
              <w:t>birthdays</w:t>
            </w:r>
            <w:proofErr w:type="gramEnd"/>
            <w:r>
              <w:t xml:space="preserve"> months of your extended family.</w:t>
            </w:r>
          </w:p>
          <w:p w:rsidR="00F12E85" w:rsidRDefault="00DE2BF6" w:rsidP="00A1770B">
            <w:r>
              <w:t xml:space="preserve">Use the words ‘more than’ and ‘less than’ when talking about your data. </w:t>
            </w:r>
          </w:p>
          <w:p w:rsidR="0043616E" w:rsidRDefault="0043616E" w:rsidP="00A1770B"/>
        </w:tc>
      </w:tr>
      <w:tr w:rsidR="0024009B" w:rsidTr="001146D1">
        <w:tc>
          <w:tcPr>
            <w:tcW w:w="1242" w:type="dxa"/>
          </w:tcPr>
          <w:p w:rsidR="0024009B" w:rsidRDefault="0024009B">
            <w:proofErr w:type="spellStart"/>
            <w:r>
              <w:lastRenderedPageBreak/>
              <w:t>Gaeilge</w:t>
            </w:r>
            <w:proofErr w:type="spellEnd"/>
          </w:p>
        </w:tc>
        <w:tc>
          <w:tcPr>
            <w:tcW w:w="8000" w:type="dxa"/>
          </w:tcPr>
          <w:p w:rsidR="0024009B" w:rsidRDefault="00A1770B" w:rsidP="0024009B">
            <w:r>
              <w:t>This we</w:t>
            </w:r>
            <w:r w:rsidR="0043616E">
              <w:t>ek’s unit is</w:t>
            </w:r>
            <w:r w:rsidR="00045556">
              <w:t xml:space="preserve"> ‘</w:t>
            </w:r>
            <w:proofErr w:type="spellStart"/>
            <w:r w:rsidR="00045556">
              <w:t>Súil</w:t>
            </w:r>
            <w:proofErr w:type="spellEnd"/>
            <w:r w:rsidR="00045556">
              <w:t xml:space="preserve"> </w:t>
            </w:r>
            <w:proofErr w:type="spellStart"/>
            <w:r w:rsidR="00045556">
              <w:t>Siar</w:t>
            </w:r>
            <w:proofErr w:type="spellEnd"/>
            <w:r w:rsidR="00045556">
              <w:t xml:space="preserve"> 5</w:t>
            </w:r>
            <w:r w:rsidR="006579D6">
              <w:t>’</w:t>
            </w:r>
          </w:p>
          <w:p w:rsidR="0024009B" w:rsidRDefault="00C3569C" w:rsidP="0024009B">
            <w:hyperlink r:id="rId6" w:history="1">
              <w:r w:rsidR="00A1770B">
                <w:rPr>
                  <w:rStyle w:val="Hyperlink"/>
                </w:rPr>
                <w:t>https://www.folensonline.ie/home/library/programmes/abair-liom-senior-infants/resources/</w:t>
              </w:r>
            </w:hyperlink>
          </w:p>
          <w:p w:rsidR="00A1770B" w:rsidRDefault="00A1770B" w:rsidP="0024009B"/>
          <w:p w:rsidR="00847BB5" w:rsidRDefault="00847BB5" w:rsidP="00E55EA2">
            <w:pPr>
              <w:pStyle w:val="Heading1"/>
              <w:shd w:val="clear" w:color="auto" w:fill="F9F9F9"/>
              <w:spacing w:before="0" w:beforeAutospacing="0" w:after="0" w:afterAutospacing="0"/>
              <w:outlineLvl w:val="0"/>
              <w:rPr>
                <w:rFonts w:ascii="inherit" w:hAnsi="inherit"/>
                <w:b w:val="0"/>
                <w:sz w:val="21"/>
                <w:szCs w:val="21"/>
              </w:rPr>
            </w:pPr>
            <w:proofErr w:type="spellStart"/>
            <w:r>
              <w:rPr>
                <w:rFonts w:ascii="inherit" w:hAnsi="inherit"/>
                <w:sz w:val="21"/>
                <w:szCs w:val="21"/>
              </w:rPr>
              <w:t>Ám</w:t>
            </w:r>
            <w:proofErr w:type="spellEnd"/>
            <w:r>
              <w:rPr>
                <w:rFonts w:ascii="inherit" w:hAnsi="inherit"/>
                <w:sz w:val="21"/>
                <w:szCs w:val="21"/>
              </w:rPr>
              <w:t xml:space="preserve"> </w:t>
            </w:r>
            <w:proofErr w:type="spellStart"/>
            <w:r>
              <w:rPr>
                <w:rFonts w:ascii="inherit" w:hAnsi="inherit"/>
                <w:sz w:val="21"/>
                <w:szCs w:val="21"/>
              </w:rPr>
              <w:t>Scéal</w:t>
            </w:r>
            <w:proofErr w:type="spellEnd"/>
            <w:r>
              <w:rPr>
                <w:rFonts w:ascii="inherit" w:hAnsi="inherit"/>
                <w:sz w:val="21"/>
                <w:szCs w:val="21"/>
              </w:rPr>
              <w:t xml:space="preserve">: </w:t>
            </w:r>
            <w:proofErr w:type="spellStart"/>
            <w:r w:rsidR="00045556" w:rsidRPr="00045556">
              <w:rPr>
                <w:rFonts w:ascii="inherit" w:hAnsi="inherit"/>
                <w:b w:val="0"/>
                <w:sz w:val="21"/>
                <w:szCs w:val="21"/>
              </w:rPr>
              <w:t>Meig</w:t>
            </w:r>
            <w:proofErr w:type="spellEnd"/>
            <w:r w:rsidR="00045556" w:rsidRPr="00045556">
              <w:rPr>
                <w:rFonts w:ascii="inherit" w:hAnsi="inherit"/>
                <w:b w:val="0"/>
                <w:sz w:val="21"/>
                <w:szCs w:val="21"/>
              </w:rPr>
              <w:t xml:space="preserve"> </w:t>
            </w:r>
            <w:proofErr w:type="spellStart"/>
            <w:r w:rsidR="00045556" w:rsidRPr="00045556">
              <w:rPr>
                <w:rFonts w:ascii="inherit" w:hAnsi="inherit"/>
                <w:b w:val="0"/>
                <w:sz w:val="21"/>
                <w:szCs w:val="21"/>
              </w:rPr>
              <w:t>agus</w:t>
            </w:r>
            <w:proofErr w:type="spellEnd"/>
            <w:r w:rsidR="00045556" w:rsidRPr="00045556">
              <w:rPr>
                <w:rFonts w:ascii="inherit" w:hAnsi="inherit"/>
                <w:b w:val="0"/>
                <w:sz w:val="21"/>
                <w:szCs w:val="21"/>
              </w:rPr>
              <w:t xml:space="preserve"> </w:t>
            </w:r>
            <w:proofErr w:type="spellStart"/>
            <w:proofErr w:type="gramStart"/>
            <w:r w:rsidR="00045556" w:rsidRPr="00045556">
              <w:rPr>
                <w:rFonts w:ascii="inherit" w:hAnsi="inherit"/>
                <w:b w:val="0"/>
                <w:sz w:val="21"/>
                <w:szCs w:val="21"/>
              </w:rPr>
              <w:t>Cóilín</w:t>
            </w:r>
            <w:proofErr w:type="spellEnd"/>
            <w:proofErr w:type="gramEnd"/>
          </w:p>
          <w:p w:rsidR="00045556" w:rsidRPr="00045556" w:rsidRDefault="00045556" w:rsidP="00E55EA2">
            <w:pPr>
              <w:pStyle w:val="Heading1"/>
              <w:shd w:val="clear" w:color="auto" w:fill="F9F9F9"/>
              <w:spacing w:before="0" w:beforeAutospacing="0" w:after="0" w:afterAutospacing="0"/>
              <w:outlineLvl w:val="0"/>
              <w:rPr>
                <w:rFonts w:ascii="inherit" w:hAnsi="inherit"/>
                <w:sz w:val="24"/>
                <w:szCs w:val="24"/>
              </w:rPr>
            </w:pPr>
            <w:hyperlink r:id="rId7" w:history="1">
              <w:r w:rsidRPr="00045556">
                <w:rPr>
                  <w:rStyle w:val="Hyperlink"/>
                  <w:sz w:val="24"/>
                  <w:szCs w:val="24"/>
                </w:rPr>
                <w:t>https://www.youtube.com/watch?v=EjJ3sq70Mos</w:t>
              </w:r>
            </w:hyperlink>
          </w:p>
          <w:p w:rsidR="00847BB5" w:rsidRDefault="00847BB5" w:rsidP="0024009B"/>
          <w:p w:rsidR="00A1770B" w:rsidRDefault="00A1770B" w:rsidP="0024009B">
            <w:r>
              <w:t>Watch</w:t>
            </w:r>
            <w:r w:rsidR="00045556">
              <w:t xml:space="preserve"> Cúla4 starting on TG4 Monday 25</w:t>
            </w:r>
            <w:r w:rsidRPr="00A1770B">
              <w:rPr>
                <w:vertAlign w:val="superscript"/>
              </w:rPr>
              <w:t>th</w:t>
            </w:r>
            <w:r>
              <w:t xml:space="preserve"> at 10am</w:t>
            </w:r>
          </w:p>
          <w:p w:rsidR="0024009B" w:rsidRDefault="0024009B"/>
        </w:tc>
      </w:tr>
      <w:tr w:rsidR="0024009B" w:rsidTr="001146D1">
        <w:tc>
          <w:tcPr>
            <w:tcW w:w="1242" w:type="dxa"/>
          </w:tcPr>
          <w:p w:rsidR="0024009B" w:rsidRDefault="0024009B">
            <w:r>
              <w:t>Religion</w:t>
            </w:r>
          </w:p>
        </w:tc>
        <w:tc>
          <w:tcPr>
            <w:tcW w:w="8000" w:type="dxa"/>
          </w:tcPr>
          <w:p w:rsidR="00AD21F5" w:rsidRDefault="00DC70C1">
            <w:pPr>
              <w:rPr>
                <w:rFonts w:ascii="Lora" w:hAnsi="Lora"/>
                <w:color w:val="818181"/>
                <w:shd w:val="clear" w:color="auto" w:fill="FFFFFF"/>
              </w:rPr>
            </w:pPr>
            <w:r>
              <w:rPr>
                <w:rFonts w:ascii="Lora" w:hAnsi="Lora"/>
                <w:color w:val="818181"/>
                <w:shd w:val="clear" w:color="auto" w:fill="FFFFFF"/>
              </w:rPr>
              <w:t>We always start our school day with our morning prayer: </w:t>
            </w:r>
            <w:r>
              <w:rPr>
                <w:rFonts w:ascii="Lora" w:hAnsi="Lora"/>
                <w:color w:val="818181"/>
              </w:rPr>
              <w:br/>
            </w:r>
            <w:r>
              <w:rPr>
                <w:rStyle w:val="Strong"/>
                <w:rFonts w:ascii="Lora" w:hAnsi="Lora"/>
                <w:color w:val="818181"/>
                <w:shd w:val="clear" w:color="auto" w:fill="FFFFFF"/>
              </w:rPr>
              <w:t xml:space="preserve">Father in heaven, you love </w:t>
            </w:r>
            <w:proofErr w:type="gramStart"/>
            <w:r>
              <w:rPr>
                <w:rStyle w:val="Strong"/>
                <w:rFonts w:ascii="Lora" w:hAnsi="Lora"/>
                <w:color w:val="818181"/>
                <w:shd w:val="clear" w:color="auto" w:fill="FFFFFF"/>
              </w:rPr>
              <w:t>me,</w:t>
            </w:r>
            <w:proofErr w:type="gramEnd"/>
            <w:r>
              <w:rPr>
                <w:rStyle w:val="Strong"/>
                <w:rFonts w:ascii="Lora" w:hAnsi="Lora"/>
                <w:color w:val="818181"/>
                <w:shd w:val="clear" w:color="auto" w:fill="FFFFFF"/>
              </w:rPr>
              <w:t xml:space="preserve"> you’re with me night and day.  I want to love you always, in all I do and say. I’ll try to please you, Father, bless me through this day. </w:t>
            </w:r>
            <w:hyperlink r:id="rId8" w:history="1">
              <w:r>
                <w:rPr>
                  <w:rStyle w:val="Hyperlink"/>
                  <w:rFonts w:ascii="Lora" w:hAnsi="Lora"/>
                  <w:b/>
                  <w:bCs/>
                  <w:u w:val="none"/>
                  <w:shd w:val="clear" w:color="auto" w:fill="FFFFFF"/>
                </w:rPr>
                <w:t>Am</w:t>
              </w:r>
            </w:hyperlink>
            <w:r>
              <w:rPr>
                <w:rStyle w:val="Strong"/>
                <w:rFonts w:ascii="Lora" w:hAnsi="Lora"/>
                <w:color w:val="818181"/>
                <w:shd w:val="clear" w:color="auto" w:fill="FFFFFF"/>
              </w:rPr>
              <w:t>en.</w:t>
            </w:r>
            <w:r>
              <w:rPr>
                <w:rFonts w:ascii="Lora" w:hAnsi="Lora"/>
                <w:color w:val="818181"/>
              </w:rPr>
              <w:br/>
            </w:r>
            <w:r>
              <w:rPr>
                <w:rFonts w:ascii="Lora" w:hAnsi="Lora"/>
                <w:color w:val="818181"/>
              </w:rPr>
              <w:br/>
            </w:r>
            <w:r>
              <w:rPr>
                <w:rFonts w:ascii="Lora" w:hAnsi="Lora"/>
                <w:color w:val="818181"/>
                <w:shd w:val="clear" w:color="auto" w:fill="FFFFFF"/>
              </w:rPr>
              <w:t>And we end our school day with our evening prayer: </w:t>
            </w:r>
            <w:r>
              <w:rPr>
                <w:rFonts w:ascii="Lora" w:hAnsi="Lora"/>
                <w:color w:val="818181"/>
              </w:rPr>
              <w:br/>
            </w:r>
            <w:r>
              <w:rPr>
                <w:rFonts w:ascii="Lora" w:hAnsi="Lora"/>
                <w:color w:val="818181"/>
                <w:shd w:val="clear" w:color="auto" w:fill="FFFFFF"/>
              </w:rPr>
              <w:t>​</w:t>
            </w:r>
            <w:r>
              <w:rPr>
                <w:rStyle w:val="Strong"/>
                <w:rFonts w:ascii="Lora" w:hAnsi="Lora"/>
                <w:color w:val="818181"/>
                <w:shd w:val="clear" w:color="auto" w:fill="FFFFFF"/>
              </w:rPr>
              <w:t>God our Father, I come to say, thank you for your love today.</w:t>
            </w:r>
            <w:r>
              <w:rPr>
                <w:rFonts w:ascii="Lora" w:hAnsi="Lora"/>
                <w:b/>
                <w:bCs/>
                <w:color w:val="818181"/>
                <w:shd w:val="clear" w:color="auto" w:fill="FFFFFF"/>
              </w:rPr>
              <w:br/>
            </w:r>
            <w:r>
              <w:rPr>
                <w:rStyle w:val="Strong"/>
                <w:rFonts w:ascii="Lora" w:hAnsi="Lora"/>
                <w:color w:val="818181"/>
                <w:shd w:val="clear" w:color="auto" w:fill="FFFFFF"/>
              </w:rPr>
              <w:t>Thank you for my family and all the friends you gave to me.</w:t>
            </w:r>
            <w:r>
              <w:rPr>
                <w:rFonts w:ascii="Lora" w:hAnsi="Lora"/>
                <w:b/>
                <w:bCs/>
                <w:color w:val="818181"/>
                <w:shd w:val="clear" w:color="auto" w:fill="FFFFFF"/>
              </w:rPr>
              <w:br/>
            </w:r>
            <w:r>
              <w:rPr>
                <w:rStyle w:val="Strong"/>
                <w:rFonts w:ascii="Lora" w:hAnsi="Lora"/>
                <w:color w:val="818181"/>
                <w:shd w:val="clear" w:color="auto" w:fill="FFFFFF"/>
              </w:rPr>
              <w:t>Guard me in the dark of night and in the morning send your light. Amen.</w:t>
            </w:r>
            <w:r>
              <w:rPr>
                <w:rFonts w:ascii="Lora" w:hAnsi="Lora"/>
                <w:color w:val="818181"/>
              </w:rPr>
              <w:br/>
            </w:r>
            <w:r>
              <w:rPr>
                <w:rFonts w:ascii="Lora" w:hAnsi="Lora"/>
                <w:color w:val="818181"/>
              </w:rPr>
              <w:br/>
            </w:r>
            <w:r>
              <w:rPr>
                <w:rStyle w:val="Strong"/>
                <w:rFonts w:ascii="Lora" w:hAnsi="Lora"/>
                <w:color w:val="818181"/>
                <w:shd w:val="clear" w:color="auto" w:fill="FFFFFF"/>
              </w:rPr>
              <w:t>Grow in Love:</w:t>
            </w:r>
            <w:r>
              <w:rPr>
                <w:rFonts w:ascii="Lora" w:hAnsi="Lora"/>
                <w:color w:val="818181"/>
                <w:shd w:val="clear" w:color="auto" w:fill="FFFFFF"/>
              </w:rPr>
              <w:t> </w:t>
            </w:r>
            <w:r w:rsidR="00010417">
              <w:rPr>
                <w:rFonts w:ascii="Lora" w:hAnsi="Lora"/>
                <w:color w:val="818181"/>
                <w:shd w:val="clear" w:color="auto" w:fill="FFFFFF"/>
              </w:rPr>
              <w:t>Th</w:t>
            </w:r>
            <w:r w:rsidR="0071305A">
              <w:rPr>
                <w:rFonts w:ascii="Lora" w:hAnsi="Lora"/>
                <w:color w:val="818181"/>
                <w:shd w:val="clear" w:color="auto" w:fill="FFFFFF"/>
              </w:rPr>
              <w:t>eme 10: Grow in Love. Lesson 1: We can grow in love.</w:t>
            </w:r>
          </w:p>
          <w:p w:rsidR="0024009B" w:rsidRDefault="00DC70C1">
            <w:r>
              <w:rPr>
                <w:rFonts w:ascii="Lora" w:hAnsi="Lora"/>
                <w:color w:val="818181"/>
                <w:shd w:val="clear" w:color="auto" w:fill="FFFFFF"/>
              </w:rPr>
              <w:t>To access videos, songs and activities, simply login on the </w:t>
            </w:r>
            <w:hyperlink r:id="rId9" w:tgtFrame="_blank" w:history="1">
              <w:r>
                <w:rPr>
                  <w:rStyle w:val="Emphasis"/>
                  <w:rFonts w:ascii="Lora" w:hAnsi="Lora"/>
                  <w:b/>
                  <w:bCs/>
                  <w:color w:val="0000FF"/>
                  <w:shd w:val="clear" w:color="auto" w:fill="FFFFFF"/>
                </w:rPr>
                <w:t>www.growinlove.ie</w:t>
              </w:r>
            </w:hyperlink>
            <w:r>
              <w:rPr>
                <w:rFonts w:ascii="Lora" w:hAnsi="Lora"/>
                <w:color w:val="818181"/>
                <w:shd w:val="clear" w:color="auto" w:fill="FFFFFF"/>
              </w:rPr>
              <w:t> website with the following details:</w:t>
            </w:r>
            <w:r>
              <w:rPr>
                <w:rFonts w:ascii="Lora" w:hAnsi="Lora"/>
                <w:color w:val="818181"/>
              </w:rPr>
              <w:br/>
            </w:r>
            <w:r>
              <w:rPr>
                <w:rStyle w:val="Strong"/>
                <w:rFonts w:ascii="Lora" w:hAnsi="Lora"/>
                <w:color w:val="818181"/>
                <w:shd w:val="clear" w:color="auto" w:fill="FFFFFF"/>
              </w:rPr>
              <w:t>Email:</w:t>
            </w:r>
            <w:r>
              <w:rPr>
                <w:rFonts w:ascii="Lora" w:hAnsi="Lora"/>
                <w:color w:val="818181"/>
                <w:shd w:val="clear" w:color="auto" w:fill="FFFFFF"/>
              </w:rPr>
              <w:t>  </w:t>
            </w:r>
            <w:hyperlink r:id="rId10" w:tgtFrame="_blank" w:history="1">
              <w:r>
                <w:rPr>
                  <w:rStyle w:val="Hyperlink"/>
                  <w:rFonts w:ascii="Lora" w:hAnsi="Lora"/>
                  <w:u w:val="none"/>
                  <w:shd w:val="clear" w:color="auto" w:fill="FFFFFF"/>
                </w:rPr>
                <w:t>trial@growinlove.ie</w:t>
              </w:r>
            </w:hyperlink>
            <w:r>
              <w:rPr>
                <w:rFonts w:ascii="Lora" w:hAnsi="Lora"/>
                <w:color w:val="818181"/>
              </w:rPr>
              <w:br/>
            </w:r>
            <w:r>
              <w:rPr>
                <w:rStyle w:val="Strong"/>
                <w:rFonts w:ascii="Lora" w:hAnsi="Lora"/>
                <w:color w:val="818181"/>
                <w:shd w:val="clear" w:color="auto" w:fill="FFFFFF"/>
              </w:rPr>
              <w:t>Password:</w:t>
            </w:r>
            <w:r>
              <w:rPr>
                <w:rFonts w:ascii="Lora" w:hAnsi="Lora"/>
                <w:color w:val="818181"/>
                <w:shd w:val="clear" w:color="auto" w:fill="FFFFFF"/>
              </w:rPr>
              <w:t xml:space="preserve">  </w:t>
            </w:r>
            <w:proofErr w:type="spellStart"/>
            <w:r>
              <w:rPr>
                <w:rFonts w:ascii="Lora" w:hAnsi="Lora"/>
                <w:color w:val="818181"/>
                <w:shd w:val="clear" w:color="auto" w:fill="FFFFFF"/>
              </w:rPr>
              <w:t>growinlove</w:t>
            </w:r>
            <w:proofErr w:type="spellEnd"/>
            <w:r>
              <w:rPr>
                <w:rFonts w:ascii="Lora" w:hAnsi="Lora"/>
                <w:color w:val="818181"/>
              </w:rPr>
              <w:br/>
            </w:r>
            <w:r>
              <w:rPr>
                <w:rStyle w:val="Strong"/>
                <w:rFonts w:ascii="Lora" w:hAnsi="Lora"/>
                <w:color w:val="818181"/>
                <w:shd w:val="clear" w:color="auto" w:fill="FFFFFF"/>
              </w:rPr>
              <w:t>Workbook pages: </w:t>
            </w:r>
            <w:r w:rsidR="00847BB5">
              <w:rPr>
                <w:rFonts w:ascii="Lora" w:hAnsi="Lora"/>
                <w:color w:val="818181"/>
                <w:shd w:val="clear" w:color="auto" w:fill="FFFFFF"/>
              </w:rPr>
              <w:t xml:space="preserve">complete pages </w:t>
            </w:r>
            <w:r w:rsidR="0071305A">
              <w:rPr>
                <w:rFonts w:ascii="Lora" w:hAnsi="Lora"/>
                <w:color w:val="818181"/>
                <w:shd w:val="clear" w:color="auto" w:fill="FFFFFF"/>
              </w:rPr>
              <w:t>56</w:t>
            </w:r>
            <w:r w:rsidR="00010417">
              <w:rPr>
                <w:rFonts w:ascii="Lora" w:hAnsi="Lora"/>
                <w:color w:val="818181"/>
                <w:shd w:val="clear" w:color="auto" w:fill="FFFFFF"/>
              </w:rPr>
              <w:t xml:space="preserve"> and 5</w:t>
            </w:r>
            <w:r w:rsidR="0071305A">
              <w:rPr>
                <w:rFonts w:ascii="Lora" w:hAnsi="Lora"/>
                <w:color w:val="818181"/>
                <w:shd w:val="clear" w:color="auto" w:fill="FFFFFF"/>
              </w:rPr>
              <w:t>7</w:t>
            </w:r>
          </w:p>
          <w:p w:rsidR="0024009B" w:rsidRDefault="0024009B"/>
        </w:tc>
      </w:tr>
      <w:tr w:rsidR="0024009B" w:rsidTr="001146D1">
        <w:tc>
          <w:tcPr>
            <w:tcW w:w="1242" w:type="dxa"/>
          </w:tcPr>
          <w:p w:rsidR="0024009B" w:rsidRDefault="001146D1">
            <w:r>
              <w:t>Topic</w:t>
            </w:r>
          </w:p>
        </w:tc>
        <w:tc>
          <w:tcPr>
            <w:tcW w:w="8000" w:type="dxa"/>
          </w:tcPr>
          <w:p w:rsidR="001E5A82" w:rsidRDefault="00DE2BF6" w:rsidP="0047362B">
            <w:r>
              <w:t>Bubbles</w:t>
            </w:r>
          </w:p>
          <w:p w:rsidR="00DE2BF6" w:rsidRDefault="00DE2BF6" w:rsidP="0047362B">
            <w:r>
              <w:t xml:space="preserve">Try this experiment out: </w:t>
            </w:r>
            <w:hyperlink r:id="rId11" w:history="1">
              <w:r>
                <w:rPr>
                  <w:rStyle w:val="Hyperlink"/>
                </w:rPr>
                <w:t>https://sciencebob.com/blobs-in-a-bottle-2/</w:t>
              </w:r>
            </w:hyperlink>
          </w:p>
          <w:p w:rsidR="00DE2BF6" w:rsidRDefault="00DE2BF6" w:rsidP="0047362B">
            <w:r>
              <w:t>Play with your Bubbles from the Genesis gift bag you received last week. What can you use at home to create some big bubbles</w:t>
            </w:r>
            <w:r w:rsidR="00B622E3">
              <w:t>?</w:t>
            </w:r>
          </w:p>
        </w:tc>
      </w:tr>
    </w:tbl>
    <w:p w:rsidR="00923DA9" w:rsidRDefault="00923DA9"/>
    <w:sectPr w:rsidR="00923DA9" w:rsidSect="00BA1B2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Lora">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A6A08"/>
    <w:multiLevelType w:val="hybridMultilevel"/>
    <w:tmpl w:val="F94EC07A"/>
    <w:lvl w:ilvl="0" w:tplc="10B685F2">
      <w:numFmt w:val="bullet"/>
      <w:lvlText w:val="-"/>
      <w:lvlJc w:val="left"/>
      <w:pPr>
        <w:ind w:left="720" w:hanging="360"/>
      </w:pPr>
      <w:rPr>
        <w:rFonts w:ascii="Lora" w:eastAsiaTheme="minorHAnsi" w:hAnsi="Lora"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4009B"/>
    <w:rsid w:val="00010417"/>
    <w:rsid w:val="00045556"/>
    <w:rsid w:val="00066E0F"/>
    <w:rsid w:val="000A346F"/>
    <w:rsid w:val="00101778"/>
    <w:rsid w:val="001067EA"/>
    <w:rsid w:val="001146D1"/>
    <w:rsid w:val="001A31D9"/>
    <w:rsid w:val="001E0A38"/>
    <w:rsid w:val="001E5A82"/>
    <w:rsid w:val="0024009B"/>
    <w:rsid w:val="0024012B"/>
    <w:rsid w:val="0028566F"/>
    <w:rsid w:val="002C0081"/>
    <w:rsid w:val="002E59FB"/>
    <w:rsid w:val="002F0E94"/>
    <w:rsid w:val="00322D35"/>
    <w:rsid w:val="00361581"/>
    <w:rsid w:val="00365B25"/>
    <w:rsid w:val="003B66BB"/>
    <w:rsid w:val="00401281"/>
    <w:rsid w:val="0043616E"/>
    <w:rsid w:val="0047362B"/>
    <w:rsid w:val="004A159D"/>
    <w:rsid w:val="004B6E30"/>
    <w:rsid w:val="00583016"/>
    <w:rsid w:val="005F3CF0"/>
    <w:rsid w:val="006451A8"/>
    <w:rsid w:val="006579D6"/>
    <w:rsid w:val="006C544F"/>
    <w:rsid w:val="006E735B"/>
    <w:rsid w:val="006F53BC"/>
    <w:rsid w:val="0071305A"/>
    <w:rsid w:val="00724AAF"/>
    <w:rsid w:val="0076066C"/>
    <w:rsid w:val="00785F61"/>
    <w:rsid w:val="00847BB5"/>
    <w:rsid w:val="008B0547"/>
    <w:rsid w:val="008E71B2"/>
    <w:rsid w:val="009031A2"/>
    <w:rsid w:val="00923DA9"/>
    <w:rsid w:val="009A482D"/>
    <w:rsid w:val="009C1E53"/>
    <w:rsid w:val="009E7F28"/>
    <w:rsid w:val="00A1770B"/>
    <w:rsid w:val="00A76054"/>
    <w:rsid w:val="00AD21F5"/>
    <w:rsid w:val="00B0662A"/>
    <w:rsid w:val="00B233AE"/>
    <w:rsid w:val="00B3577B"/>
    <w:rsid w:val="00B622E3"/>
    <w:rsid w:val="00B674BC"/>
    <w:rsid w:val="00BA1B22"/>
    <w:rsid w:val="00BB03C0"/>
    <w:rsid w:val="00BB042A"/>
    <w:rsid w:val="00C3569C"/>
    <w:rsid w:val="00CA222A"/>
    <w:rsid w:val="00CA7ACB"/>
    <w:rsid w:val="00DB4FE6"/>
    <w:rsid w:val="00DC70C1"/>
    <w:rsid w:val="00DE2BF6"/>
    <w:rsid w:val="00DF5CFA"/>
    <w:rsid w:val="00E25946"/>
    <w:rsid w:val="00E368F7"/>
    <w:rsid w:val="00E55EA2"/>
    <w:rsid w:val="00E64F66"/>
    <w:rsid w:val="00F12E85"/>
    <w:rsid w:val="00F42D9A"/>
    <w:rsid w:val="00F44BA3"/>
    <w:rsid w:val="00F650C5"/>
    <w:rsid w:val="00FF6CF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B22"/>
  </w:style>
  <w:style w:type="paragraph" w:styleId="Heading1">
    <w:name w:val="heading 1"/>
    <w:basedOn w:val="Normal"/>
    <w:link w:val="Heading1Char"/>
    <w:uiPriority w:val="9"/>
    <w:qFormat/>
    <w:rsid w:val="004361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4009B"/>
    <w:rPr>
      <w:color w:val="0000FF" w:themeColor="hyperlink"/>
      <w:u w:val="single"/>
    </w:rPr>
  </w:style>
  <w:style w:type="character" w:styleId="Strong">
    <w:name w:val="Strong"/>
    <w:basedOn w:val="DefaultParagraphFont"/>
    <w:uiPriority w:val="22"/>
    <w:qFormat/>
    <w:rsid w:val="00DC70C1"/>
    <w:rPr>
      <w:b/>
      <w:bCs/>
    </w:rPr>
  </w:style>
  <w:style w:type="character" w:styleId="Emphasis">
    <w:name w:val="Emphasis"/>
    <w:basedOn w:val="DefaultParagraphFont"/>
    <w:uiPriority w:val="20"/>
    <w:qFormat/>
    <w:rsid w:val="00DC70C1"/>
    <w:rPr>
      <w:i/>
      <w:iCs/>
    </w:rPr>
  </w:style>
  <w:style w:type="paragraph" w:styleId="NormalWeb">
    <w:name w:val="Normal (Web)"/>
    <w:basedOn w:val="Normal"/>
    <w:uiPriority w:val="99"/>
    <w:unhideWhenUsed/>
    <w:rsid w:val="00847BB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textexposedshow">
    <w:name w:val="text_exposed_show"/>
    <w:basedOn w:val="DefaultParagraphFont"/>
    <w:rsid w:val="00847BB5"/>
  </w:style>
  <w:style w:type="character" w:customStyle="1" w:styleId="58cl">
    <w:name w:val="_58cl"/>
    <w:basedOn w:val="DefaultParagraphFont"/>
    <w:rsid w:val="00847BB5"/>
  </w:style>
  <w:style w:type="character" w:customStyle="1" w:styleId="58cm">
    <w:name w:val="_58cm"/>
    <w:basedOn w:val="DefaultParagraphFont"/>
    <w:rsid w:val="00847BB5"/>
  </w:style>
  <w:style w:type="paragraph" w:styleId="BalloonText">
    <w:name w:val="Balloon Text"/>
    <w:basedOn w:val="Normal"/>
    <w:link w:val="BalloonTextChar"/>
    <w:uiPriority w:val="99"/>
    <w:semiHidden/>
    <w:unhideWhenUsed/>
    <w:rsid w:val="00847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BB5"/>
    <w:rPr>
      <w:rFonts w:ascii="Tahoma" w:hAnsi="Tahoma" w:cs="Tahoma"/>
      <w:sz w:val="16"/>
      <w:szCs w:val="16"/>
    </w:rPr>
  </w:style>
  <w:style w:type="paragraph" w:styleId="ListParagraph">
    <w:name w:val="List Paragraph"/>
    <w:basedOn w:val="Normal"/>
    <w:uiPriority w:val="34"/>
    <w:qFormat/>
    <w:rsid w:val="00DB4FE6"/>
    <w:pPr>
      <w:ind w:left="720"/>
      <w:contextualSpacing/>
    </w:pPr>
  </w:style>
  <w:style w:type="character" w:customStyle="1" w:styleId="Heading1Char">
    <w:name w:val="Heading 1 Char"/>
    <w:basedOn w:val="DefaultParagraphFont"/>
    <w:link w:val="Heading1"/>
    <w:uiPriority w:val="9"/>
    <w:rsid w:val="0043616E"/>
    <w:rPr>
      <w:rFonts w:ascii="Times New Roman" w:eastAsia="Times New Roman" w:hAnsi="Times New Roman" w:cs="Times New Roman"/>
      <w:b/>
      <w:bCs/>
      <w:kern w:val="36"/>
      <w:sz w:val="48"/>
      <w:szCs w:val="48"/>
      <w:lang w:eastAsia="en-IE"/>
    </w:rPr>
  </w:style>
</w:styles>
</file>

<file path=word/webSettings.xml><?xml version="1.0" encoding="utf-8"?>
<w:webSettings xmlns:r="http://schemas.openxmlformats.org/officeDocument/2006/relationships" xmlns:w="http://schemas.openxmlformats.org/wordprocessingml/2006/main">
  <w:divs>
    <w:div w:id="321273630">
      <w:bodyDiv w:val="1"/>
      <w:marLeft w:val="0"/>
      <w:marRight w:val="0"/>
      <w:marTop w:val="0"/>
      <w:marBottom w:val="0"/>
      <w:divBdr>
        <w:top w:val="none" w:sz="0" w:space="0" w:color="auto"/>
        <w:left w:val="none" w:sz="0" w:space="0" w:color="auto"/>
        <w:bottom w:val="none" w:sz="0" w:space="0" w:color="auto"/>
        <w:right w:val="none" w:sz="0" w:space="0" w:color="auto"/>
      </w:divBdr>
      <w:divsChild>
        <w:div w:id="12076268">
          <w:marLeft w:val="0"/>
          <w:marRight w:val="0"/>
          <w:marTop w:val="90"/>
          <w:marBottom w:val="0"/>
          <w:divBdr>
            <w:top w:val="none" w:sz="0" w:space="0" w:color="auto"/>
            <w:left w:val="none" w:sz="0" w:space="0" w:color="auto"/>
            <w:bottom w:val="none" w:sz="0" w:space="0" w:color="auto"/>
            <w:right w:val="none" w:sz="0" w:space="0" w:color="auto"/>
          </w:divBdr>
          <w:divsChild>
            <w:div w:id="1495679851">
              <w:marLeft w:val="0"/>
              <w:marRight w:val="0"/>
              <w:marTop w:val="0"/>
              <w:marBottom w:val="0"/>
              <w:divBdr>
                <w:top w:val="none" w:sz="0" w:space="0" w:color="auto"/>
                <w:left w:val="none" w:sz="0" w:space="0" w:color="auto"/>
                <w:bottom w:val="none" w:sz="0" w:space="0" w:color="auto"/>
                <w:right w:val="none" w:sz="0" w:space="0" w:color="auto"/>
              </w:divBdr>
              <w:divsChild>
                <w:div w:id="94130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1414">
          <w:marLeft w:val="0"/>
          <w:marRight w:val="0"/>
          <w:marTop w:val="0"/>
          <w:marBottom w:val="0"/>
          <w:divBdr>
            <w:top w:val="none" w:sz="0" w:space="0" w:color="auto"/>
            <w:left w:val="none" w:sz="0" w:space="0" w:color="auto"/>
            <w:bottom w:val="none" w:sz="0" w:space="0" w:color="auto"/>
            <w:right w:val="none" w:sz="0" w:space="0" w:color="auto"/>
          </w:divBdr>
          <w:divsChild>
            <w:div w:id="1871871086">
              <w:marLeft w:val="0"/>
              <w:marRight w:val="0"/>
              <w:marTop w:val="0"/>
              <w:marBottom w:val="0"/>
              <w:divBdr>
                <w:top w:val="none" w:sz="0" w:space="0" w:color="auto"/>
                <w:left w:val="none" w:sz="0" w:space="0" w:color="auto"/>
                <w:bottom w:val="none" w:sz="0" w:space="0" w:color="auto"/>
                <w:right w:val="none" w:sz="0" w:space="0" w:color="auto"/>
              </w:divBdr>
              <w:divsChild>
                <w:div w:id="1114859667">
                  <w:marLeft w:val="0"/>
                  <w:marRight w:val="0"/>
                  <w:marTop w:val="150"/>
                  <w:marBottom w:val="0"/>
                  <w:divBdr>
                    <w:top w:val="none" w:sz="0" w:space="0" w:color="auto"/>
                    <w:left w:val="none" w:sz="0" w:space="0" w:color="auto"/>
                    <w:bottom w:val="none" w:sz="0" w:space="0" w:color="auto"/>
                    <w:right w:val="none" w:sz="0" w:space="0" w:color="auto"/>
                  </w:divBdr>
                  <w:divsChild>
                    <w:div w:id="1927684160">
                      <w:marLeft w:val="-180"/>
                      <w:marRight w:val="-180"/>
                      <w:marTop w:val="0"/>
                      <w:marBottom w:val="0"/>
                      <w:divBdr>
                        <w:top w:val="none" w:sz="0" w:space="0" w:color="auto"/>
                        <w:left w:val="none" w:sz="0" w:space="0" w:color="auto"/>
                        <w:bottom w:val="none" w:sz="0" w:space="0" w:color="auto"/>
                        <w:right w:val="none" w:sz="0" w:space="0" w:color="auto"/>
                      </w:divBdr>
                      <w:divsChild>
                        <w:div w:id="978261617">
                          <w:marLeft w:val="0"/>
                          <w:marRight w:val="0"/>
                          <w:marTop w:val="0"/>
                          <w:marBottom w:val="0"/>
                          <w:divBdr>
                            <w:top w:val="none" w:sz="0" w:space="0" w:color="auto"/>
                            <w:left w:val="none" w:sz="0" w:space="0" w:color="auto"/>
                            <w:bottom w:val="none" w:sz="0" w:space="0" w:color="auto"/>
                            <w:right w:val="none" w:sz="0" w:space="0" w:color="auto"/>
                          </w:divBdr>
                          <w:divsChild>
                            <w:div w:id="193544592">
                              <w:marLeft w:val="0"/>
                              <w:marRight w:val="0"/>
                              <w:marTop w:val="0"/>
                              <w:marBottom w:val="0"/>
                              <w:divBdr>
                                <w:top w:val="none" w:sz="0" w:space="0" w:color="auto"/>
                                <w:left w:val="none" w:sz="0" w:space="0" w:color="auto"/>
                                <w:bottom w:val="none" w:sz="0" w:space="0" w:color="auto"/>
                                <w:right w:val="none" w:sz="0" w:space="0" w:color="auto"/>
                              </w:divBdr>
                              <w:divsChild>
                                <w:div w:id="69457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12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binteelyparish.ie/family-prayer-gu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EjJ3sq70Mo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lensonline.ie/home/library/programmes/abair-liom-senior-infants/resources/" TargetMode="External"/><Relationship Id="rId11" Type="http://schemas.openxmlformats.org/officeDocument/2006/relationships/hyperlink" Target="https://sciencebob.com/blobs-in-a-bottle-2/" TargetMode="External"/><Relationship Id="rId5" Type="http://schemas.openxmlformats.org/officeDocument/2006/relationships/hyperlink" Target="https://youtu.be/c3oA4wfUBak" TargetMode="External"/><Relationship Id="rId10" Type="http://schemas.openxmlformats.org/officeDocument/2006/relationships/hyperlink" Target="mailto:trial@growinlove.ie" TargetMode="External"/><Relationship Id="rId4" Type="http://schemas.openxmlformats.org/officeDocument/2006/relationships/webSettings" Target="webSettings.xml"/><Relationship Id="rId9" Type="http://schemas.openxmlformats.org/officeDocument/2006/relationships/hyperlink" Target="http://r20.rs6.net/tn.jsp?f=001Y47ygDiudvHZ24MEVWVPIqf0n_jSDhLUOTIXhKjzKFyX8p4f8mY2MuwP8edsiogmjMV33ilJpfCl5O22GhMZUQy8vseYABqqxmD3eRIGlUW1ejtcKIJ2lwnOU0x9L2xE-adQ_GzlTvHFa8E7vwYkTcuH5HpIM-6u&amp;c=NM0M2ixrhiqehkScUAGP0EYSh2rUrwZn8FWKBvxe61mrD4MLAwXYHw==&amp;ch=vcjGE7yLOkM3guhbcaC37Vfi2X-4QddgActU9IwxqzVySGkClff4D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acurran</dc:creator>
  <cp:lastModifiedBy>acurran</cp:lastModifiedBy>
  <cp:revision>5</cp:revision>
  <dcterms:created xsi:type="dcterms:W3CDTF">2020-05-24T12:38:00Z</dcterms:created>
  <dcterms:modified xsi:type="dcterms:W3CDTF">2020-05-24T13:53:00Z</dcterms:modified>
</cp:coreProperties>
</file>